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EF" w:rsidRPr="00123A63" w:rsidRDefault="00715C35" w:rsidP="00123A63">
      <w:pPr>
        <w:spacing w:after="0" w:line="240" w:lineRule="auto"/>
        <w:ind w:left="1020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23A63">
        <w:rPr>
          <w:rFonts w:ascii="Times New Roman" w:hAnsi="Times New Roman" w:cs="Times New Roman"/>
          <w:sz w:val="28"/>
          <w:szCs w:val="28"/>
        </w:rPr>
        <w:t>«</w:t>
      </w:r>
      <w:r w:rsidR="007D56F9" w:rsidRPr="00123A63">
        <w:rPr>
          <w:rFonts w:ascii="Times New Roman" w:hAnsi="Times New Roman" w:cs="Times New Roman"/>
          <w:sz w:val="28"/>
          <w:szCs w:val="28"/>
        </w:rPr>
        <w:t>УТВЕРЖД</w:t>
      </w:r>
      <w:r w:rsidR="00BC4D57" w:rsidRPr="00123A63">
        <w:rPr>
          <w:rFonts w:ascii="Times New Roman" w:hAnsi="Times New Roman" w:cs="Times New Roman"/>
          <w:sz w:val="28"/>
          <w:szCs w:val="28"/>
        </w:rPr>
        <w:t>ЕН</w:t>
      </w:r>
      <w:r w:rsidR="00EB46EF" w:rsidRPr="00123A6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D56F9" w:rsidRPr="00123A63" w:rsidRDefault="00123A63" w:rsidP="00123A63">
      <w:pPr>
        <w:spacing w:after="0" w:line="240" w:lineRule="auto"/>
        <w:ind w:left="10206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4D57" w:rsidRPr="00123A63">
        <w:rPr>
          <w:rFonts w:ascii="Times New Roman" w:hAnsi="Times New Roman" w:cs="Times New Roman"/>
          <w:sz w:val="28"/>
          <w:szCs w:val="28"/>
        </w:rPr>
        <w:t>ешением С</w:t>
      </w:r>
      <w:r w:rsidR="008800D5" w:rsidRPr="00123A63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123A63">
        <w:rPr>
          <w:rFonts w:ascii="Times New Roman" w:hAnsi="Times New Roman" w:cs="Times New Roman"/>
          <w:sz w:val="28"/>
          <w:szCs w:val="28"/>
        </w:rPr>
        <w:t>Д</w:t>
      </w:r>
      <w:r w:rsidR="008800D5" w:rsidRPr="00123A63">
        <w:rPr>
          <w:rFonts w:ascii="Times New Roman" w:hAnsi="Times New Roman" w:cs="Times New Roman"/>
          <w:sz w:val="28"/>
          <w:szCs w:val="28"/>
        </w:rPr>
        <w:t>иректоров</w:t>
      </w:r>
    </w:p>
    <w:p w:rsidR="00715C35" w:rsidRPr="00123A63" w:rsidRDefault="007D56F9" w:rsidP="00123A63">
      <w:pPr>
        <w:spacing w:after="0" w:line="240" w:lineRule="auto"/>
        <w:ind w:left="10206"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23A63">
        <w:rPr>
          <w:rFonts w:ascii="Times New Roman" w:hAnsi="Times New Roman" w:cs="Times New Roman"/>
          <w:sz w:val="28"/>
          <w:szCs w:val="28"/>
        </w:rPr>
        <w:t xml:space="preserve">АО </w:t>
      </w:r>
      <w:r w:rsidR="00EB46EF" w:rsidRPr="00123A63">
        <w:rPr>
          <w:rFonts w:ascii="Times New Roman" w:hAnsi="Times New Roman" w:cs="Times New Roman"/>
          <w:sz w:val="28"/>
          <w:szCs w:val="28"/>
        </w:rPr>
        <w:t>«</w:t>
      </w:r>
      <w:r w:rsidRPr="00123A63">
        <w:rPr>
          <w:rFonts w:ascii="Times New Roman" w:hAnsi="Times New Roman" w:cs="Times New Roman"/>
          <w:sz w:val="28"/>
          <w:szCs w:val="28"/>
        </w:rPr>
        <w:t>СПК «</w:t>
      </w:r>
      <w:r w:rsidR="00EB46EF" w:rsidRPr="00123A63">
        <w:rPr>
          <w:rFonts w:ascii="Times New Roman" w:hAnsi="Times New Roman" w:cs="Times New Roman"/>
          <w:sz w:val="28"/>
          <w:szCs w:val="28"/>
          <w:lang w:val="kk-KZ"/>
        </w:rPr>
        <w:t>Ертіс»</w:t>
      </w:r>
      <w:r w:rsidR="00715C35" w:rsidRPr="00123A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46529" w:rsidRPr="00123A63" w:rsidRDefault="00BC4D57" w:rsidP="00123A63">
      <w:pPr>
        <w:spacing w:after="0" w:line="240" w:lineRule="auto"/>
        <w:ind w:left="10206"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23A63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C70D90">
        <w:rPr>
          <w:rFonts w:ascii="Times New Roman" w:hAnsi="Times New Roman" w:cs="Times New Roman"/>
          <w:sz w:val="28"/>
          <w:szCs w:val="28"/>
          <w:lang w:val="kk-KZ"/>
        </w:rPr>
        <w:t>17 января</w:t>
      </w:r>
      <w:r w:rsidR="00C66C11" w:rsidRPr="00123A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56F9" w:rsidRPr="00123A6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CF486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66C11" w:rsidRPr="00123A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56F9" w:rsidRPr="00123A6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123A63" w:rsidRPr="00123A63">
        <w:rPr>
          <w:rFonts w:ascii="Times New Roman" w:hAnsi="Times New Roman" w:cs="Times New Roman"/>
          <w:sz w:val="28"/>
          <w:szCs w:val="28"/>
          <w:lang w:val="kk-KZ"/>
        </w:rPr>
        <w:t>ода №</w:t>
      </w:r>
      <w:r w:rsidR="00C70D90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="00EB46EF" w:rsidRPr="00123A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15C35" w:rsidRDefault="00715C35" w:rsidP="00C46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7BC5" w:rsidRDefault="00FA7BC5" w:rsidP="00C46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6F9" w:rsidRDefault="007D56F9" w:rsidP="009755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</w:p>
    <w:p w:rsidR="00C46529" w:rsidRPr="00F404E7" w:rsidRDefault="007D56F9" w:rsidP="002A11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04E7">
        <w:rPr>
          <w:rFonts w:ascii="Times New Roman" w:hAnsi="Times New Roman" w:cs="Times New Roman"/>
          <w:b/>
          <w:sz w:val="28"/>
          <w:szCs w:val="28"/>
          <w:lang w:val="kk-KZ"/>
        </w:rPr>
        <w:t>работы комплаенс-офицера</w:t>
      </w:r>
      <w:r w:rsidR="002E7B06" w:rsidRPr="00F40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404E7">
        <w:rPr>
          <w:rFonts w:ascii="Times New Roman" w:hAnsi="Times New Roman" w:cs="Times New Roman"/>
          <w:b/>
          <w:sz w:val="28"/>
          <w:szCs w:val="28"/>
          <w:lang w:val="kk-KZ"/>
        </w:rPr>
        <w:t>АО «СПК «</w:t>
      </w:r>
      <w:r w:rsidR="00715C35" w:rsidRPr="00F40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Ертіс» </w:t>
      </w:r>
      <w:r w:rsidR="00F404E7" w:rsidRPr="00F40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противодействию коррупции </w:t>
      </w:r>
      <w:r w:rsidRPr="00F404E7"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F404E7" w:rsidRPr="00F404E7">
        <w:rPr>
          <w:rFonts w:ascii="Times New Roman" w:hAnsi="Times New Roman" w:cs="Times New Roman"/>
          <w:b/>
          <w:sz w:val="28"/>
          <w:szCs w:val="28"/>
        </w:rPr>
        <w:t>5</w:t>
      </w:r>
      <w:r w:rsidRPr="00F40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</w:t>
      </w:r>
    </w:p>
    <w:p w:rsidR="0097551E" w:rsidRPr="00C46529" w:rsidRDefault="0097551E" w:rsidP="00C46529">
      <w:pPr>
        <w:spacing w:after="0" w:line="240" w:lineRule="auto"/>
        <w:ind w:left="1063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135" w:type="dxa"/>
        <w:tblLook w:val="04A0" w:firstRow="1" w:lastRow="0" w:firstColumn="1" w:lastColumn="0" w:noHBand="0" w:noVBand="1"/>
      </w:tblPr>
      <w:tblGrid>
        <w:gridCol w:w="531"/>
        <w:gridCol w:w="5540"/>
        <w:gridCol w:w="2603"/>
        <w:gridCol w:w="2636"/>
        <w:gridCol w:w="3825"/>
      </w:tblGrid>
      <w:tr w:rsidR="00DA21F9" w:rsidRPr="00C46529" w:rsidTr="00AC2DF7">
        <w:tc>
          <w:tcPr>
            <w:tcW w:w="531" w:type="dxa"/>
          </w:tcPr>
          <w:p w:rsidR="006060A6" w:rsidRPr="0051365F" w:rsidRDefault="006060A6" w:rsidP="0071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36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40" w:type="dxa"/>
          </w:tcPr>
          <w:p w:rsidR="006060A6" w:rsidRPr="0051365F" w:rsidRDefault="006060A6" w:rsidP="007D5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мероприятия </w:t>
            </w:r>
          </w:p>
        </w:tc>
        <w:tc>
          <w:tcPr>
            <w:tcW w:w="2603" w:type="dxa"/>
          </w:tcPr>
          <w:p w:rsidR="006060A6" w:rsidRDefault="006060A6" w:rsidP="0071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 исполнения</w:t>
            </w:r>
          </w:p>
          <w:p w:rsidR="006060A6" w:rsidRPr="0051365F" w:rsidRDefault="006060A6" w:rsidP="00715C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36" w:type="dxa"/>
          </w:tcPr>
          <w:p w:rsidR="006060A6" w:rsidRPr="0051365F" w:rsidRDefault="006060A6" w:rsidP="007D5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завершения</w:t>
            </w:r>
          </w:p>
        </w:tc>
        <w:tc>
          <w:tcPr>
            <w:tcW w:w="3825" w:type="dxa"/>
          </w:tcPr>
          <w:p w:rsidR="006060A6" w:rsidRPr="0051365F" w:rsidRDefault="006060A6" w:rsidP="007D5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 исполнители</w:t>
            </w:r>
          </w:p>
        </w:tc>
      </w:tr>
      <w:tr w:rsidR="00DA21F9" w:rsidRPr="00C46529" w:rsidTr="00AC2DF7">
        <w:trPr>
          <w:trHeight w:val="455"/>
        </w:trPr>
        <w:tc>
          <w:tcPr>
            <w:tcW w:w="531" w:type="dxa"/>
          </w:tcPr>
          <w:p w:rsidR="006060A6" w:rsidRPr="0051365F" w:rsidRDefault="006060A6" w:rsidP="0071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540" w:type="dxa"/>
          </w:tcPr>
          <w:p w:rsidR="006060A6" w:rsidRDefault="006060A6" w:rsidP="0071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03" w:type="dxa"/>
          </w:tcPr>
          <w:p w:rsidR="006060A6" w:rsidRDefault="006060A6" w:rsidP="0071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6060A6" w:rsidRDefault="006060A6" w:rsidP="0071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5" w:type="dxa"/>
          </w:tcPr>
          <w:p w:rsidR="006060A6" w:rsidRDefault="006060A6" w:rsidP="0071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:rsidR="006060A6" w:rsidRDefault="006060A6" w:rsidP="0071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068A7" w:rsidRPr="007D56F9" w:rsidTr="00AC2DF7">
        <w:tc>
          <w:tcPr>
            <w:tcW w:w="531" w:type="dxa"/>
          </w:tcPr>
          <w:p w:rsidR="00082B4B" w:rsidRPr="007D56F9" w:rsidRDefault="00082B4B" w:rsidP="00082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40" w:type="dxa"/>
          </w:tcPr>
          <w:p w:rsidR="00082B4B" w:rsidRPr="006060A6" w:rsidRDefault="00082B4B" w:rsidP="000F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и предоставление Совету директоров годового отчета об исполнении Плана мероприятий по противодействию коррупции за период 202</w:t>
            </w:r>
            <w:r w:rsidR="000F14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 и утверждение Плана мероприятий на 2025 год</w:t>
            </w:r>
          </w:p>
        </w:tc>
        <w:tc>
          <w:tcPr>
            <w:tcW w:w="2603" w:type="dxa"/>
          </w:tcPr>
          <w:p w:rsidR="00CF486C" w:rsidRDefault="00082B4B" w:rsidP="005C5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CF486C">
              <w:rPr>
                <w:rFonts w:ascii="Times New Roman" w:hAnsi="Times New Roman" w:cs="Times New Roman"/>
                <w:sz w:val="28"/>
                <w:szCs w:val="28"/>
              </w:rPr>
              <w:t>-февраль</w:t>
            </w:r>
          </w:p>
          <w:p w:rsidR="00082B4B" w:rsidRDefault="00082B4B" w:rsidP="005C5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  <w:p w:rsidR="00082B4B" w:rsidRPr="007D56F9" w:rsidRDefault="00082B4B" w:rsidP="005C5A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6" w:type="dxa"/>
          </w:tcPr>
          <w:p w:rsidR="00082B4B" w:rsidRPr="00E12F03" w:rsidRDefault="00082B4B" w:rsidP="005C5A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Отчет, план </w:t>
            </w:r>
          </w:p>
        </w:tc>
        <w:tc>
          <w:tcPr>
            <w:tcW w:w="3825" w:type="dxa"/>
          </w:tcPr>
          <w:p w:rsidR="00082B4B" w:rsidRPr="00E12F03" w:rsidRDefault="00082B4B" w:rsidP="005C5A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Комплаенс-офицер </w:t>
            </w:r>
          </w:p>
          <w:p w:rsidR="00082B4B" w:rsidRPr="00E12F03" w:rsidRDefault="00082B4B" w:rsidP="005C5A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04E7" w:rsidRPr="00C46529" w:rsidTr="00AC2DF7">
        <w:trPr>
          <w:trHeight w:val="455"/>
        </w:trPr>
        <w:tc>
          <w:tcPr>
            <w:tcW w:w="531" w:type="dxa"/>
          </w:tcPr>
          <w:p w:rsidR="00F404E7" w:rsidRPr="00EF38D1" w:rsidRDefault="00082B4B" w:rsidP="00F4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40" w:type="dxa"/>
          </w:tcPr>
          <w:p w:rsidR="00F404E7" w:rsidRPr="00EF38D1" w:rsidRDefault="00EF38D1" w:rsidP="00082B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8D1">
              <w:rPr>
                <w:rFonts w:ascii="Times New Roman" w:hAnsi="Times New Roman" w:cs="Times New Roman"/>
                <w:sz w:val="28"/>
                <w:szCs w:val="28"/>
              </w:rPr>
              <w:t>Проведение сертификационного аудита системы менеджмента борьбы со взяточничеством (системы антикоррупционного менеджмента) на соответствие требованиям международного стандарта ISO 37001:2016</w:t>
            </w:r>
          </w:p>
        </w:tc>
        <w:tc>
          <w:tcPr>
            <w:tcW w:w="2603" w:type="dxa"/>
          </w:tcPr>
          <w:p w:rsidR="00F404E7" w:rsidRDefault="00082B4B" w:rsidP="00082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F48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квартал 2025 года </w:t>
            </w:r>
          </w:p>
        </w:tc>
        <w:tc>
          <w:tcPr>
            <w:tcW w:w="2636" w:type="dxa"/>
          </w:tcPr>
          <w:p w:rsidR="00F404E7" w:rsidRDefault="00F404E7" w:rsidP="00F4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5" w:type="dxa"/>
          </w:tcPr>
          <w:p w:rsidR="00F404E7" w:rsidRDefault="00F404E7" w:rsidP="00EF3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Комплаенс-офицер </w:t>
            </w:r>
          </w:p>
          <w:p w:rsidR="00B51841" w:rsidRPr="00E12F03" w:rsidRDefault="00B51841" w:rsidP="00EF3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0D1E" w:rsidRPr="00C46529" w:rsidTr="00AC2DF7">
        <w:trPr>
          <w:trHeight w:val="455"/>
        </w:trPr>
        <w:tc>
          <w:tcPr>
            <w:tcW w:w="531" w:type="dxa"/>
          </w:tcPr>
          <w:p w:rsidR="00A30D1E" w:rsidRDefault="00A30D1E" w:rsidP="00F4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40" w:type="dxa"/>
          </w:tcPr>
          <w:p w:rsidR="00A30D1E" w:rsidRPr="00EF38D1" w:rsidRDefault="00F66783" w:rsidP="00F66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внутреннего аудита </w:t>
            </w:r>
            <w:r w:rsidRPr="00EF38D1">
              <w:rPr>
                <w:rFonts w:ascii="Times New Roman" w:hAnsi="Times New Roman" w:cs="Times New Roman"/>
                <w:sz w:val="28"/>
                <w:szCs w:val="28"/>
              </w:rPr>
              <w:t xml:space="preserve">системы менеджмента борьбы со взяточничеством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требованиям </w:t>
            </w:r>
            <w:r w:rsidR="00A30D1E" w:rsidRPr="00EF38D1">
              <w:rPr>
                <w:rFonts w:ascii="Times New Roman" w:hAnsi="Times New Roman" w:cs="Times New Roman"/>
                <w:sz w:val="28"/>
                <w:szCs w:val="28"/>
              </w:rPr>
              <w:t>ISO 37001:2016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выявление недостатков и разработка рекомендаций по их устранению с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эффективности повышения антикоррупционной Политики Общества</w:t>
            </w:r>
          </w:p>
        </w:tc>
        <w:tc>
          <w:tcPr>
            <w:tcW w:w="2603" w:type="dxa"/>
          </w:tcPr>
          <w:p w:rsidR="00A30D1E" w:rsidRDefault="00AC2DF7" w:rsidP="00AC2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случае прохождения сертификационного аудита</w:t>
            </w:r>
          </w:p>
        </w:tc>
        <w:tc>
          <w:tcPr>
            <w:tcW w:w="2636" w:type="dxa"/>
          </w:tcPr>
          <w:p w:rsidR="00A30D1E" w:rsidRDefault="00AC2DF7" w:rsidP="00AC2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Программа, план  и записи о проведении внутреннего аудита</w:t>
            </w:r>
          </w:p>
        </w:tc>
        <w:tc>
          <w:tcPr>
            <w:tcW w:w="3825" w:type="dxa"/>
          </w:tcPr>
          <w:p w:rsidR="00A30D1E" w:rsidRPr="00E12F03" w:rsidRDefault="00A30D1E" w:rsidP="00EF3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082B4B" w:rsidRPr="00C46529" w:rsidTr="00AC2DF7">
        <w:trPr>
          <w:trHeight w:val="455"/>
        </w:trPr>
        <w:tc>
          <w:tcPr>
            <w:tcW w:w="531" w:type="dxa"/>
          </w:tcPr>
          <w:p w:rsidR="00082B4B" w:rsidRDefault="00A30D1E" w:rsidP="00F4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540" w:type="dxa"/>
          </w:tcPr>
          <w:p w:rsidR="00082B4B" w:rsidRPr="00EF38D1" w:rsidRDefault="00082B4B" w:rsidP="00F40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со 100% охватом с актуализированными нормативными документами в области антикоррупционного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</w:tcPr>
          <w:p w:rsidR="00082B4B" w:rsidRDefault="00B51841" w:rsidP="00EF3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квартал 2025 года</w:t>
            </w:r>
          </w:p>
        </w:tc>
        <w:tc>
          <w:tcPr>
            <w:tcW w:w="2636" w:type="dxa"/>
          </w:tcPr>
          <w:p w:rsidR="00082B4B" w:rsidRDefault="00B51841" w:rsidP="00B51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Листы ознакомления </w:t>
            </w:r>
          </w:p>
        </w:tc>
        <w:tc>
          <w:tcPr>
            <w:tcW w:w="3825" w:type="dxa"/>
          </w:tcPr>
          <w:p w:rsidR="00B51841" w:rsidRDefault="00B51841" w:rsidP="00B51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Комплаенс-офицер </w:t>
            </w:r>
          </w:p>
          <w:p w:rsidR="00082B4B" w:rsidRPr="00E068A7" w:rsidRDefault="00B51841" w:rsidP="00EF38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068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(руководители структурных подразделений)</w:t>
            </w:r>
          </w:p>
        </w:tc>
      </w:tr>
      <w:tr w:rsidR="00E068A7" w:rsidRPr="00C46529" w:rsidTr="00AC2DF7">
        <w:trPr>
          <w:trHeight w:val="455"/>
        </w:trPr>
        <w:tc>
          <w:tcPr>
            <w:tcW w:w="531" w:type="dxa"/>
          </w:tcPr>
          <w:p w:rsidR="00E068A7" w:rsidRDefault="00A30D1E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40" w:type="dxa"/>
          </w:tcPr>
          <w:p w:rsidR="00E068A7" w:rsidRDefault="00E068A7" w:rsidP="00E0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в здании Общества информационного стенда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-офицера</w:t>
            </w:r>
          </w:p>
        </w:tc>
        <w:tc>
          <w:tcPr>
            <w:tcW w:w="2603" w:type="dxa"/>
          </w:tcPr>
          <w:p w:rsidR="00E068A7" w:rsidRDefault="00E068A7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квартал 2025 года</w:t>
            </w:r>
          </w:p>
        </w:tc>
        <w:tc>
          <w:tcPr>
            <w:tcW w:w="2636" w:type="dxa"/>
          </w:tcPr>
          <w:p w:rsidR="00E068A7" w:rsidRDefault="00E068A7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Обновленный стенд</w:t>
            </w:r>
          </w:p>
        </w:tc>
        <w:tc>
          <w:tcPr>
            <w:tcW w:w="3825" w:type="dxa"/>
          </w:tcPr>
          <w:p w:rsidR="00E068A7" w:rsidRPr="00E12F03" w:rsidRDefault="00E068A7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B51841" w:rsidRPr="00C46529" w:rsidTr="00AC2DF7">
        <w:trPr>
          <w:trHeight w:val="455"/>
        </w:trPr>
        <w:tc>
          <w:tcPr>
            <w:tcW w:w="531" w:type="dxa"/>
          </w:tcPr>
          <w:p w:rsidR="00B51841" w:rsidRDefault="00AC2DF7" w:rsidP="00F4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40" w:type="dxa"/>
          </w:tcPr>
          <w:p w:rsidR="00B51841" w:rsidRDefault="00B51841" w:rsidP="000F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разъяснительных и обучающих мероприятий </w:t>
            </w:r>
            <w:r w:rsidR="00BF5F17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работников по вопросам соблюдения требований законодательства о противодействии коррупции и Кодекса этики </w:t>
            </w:r>
          </w:p>
        </w:tc>
        <w:tc>
          <w:tcPr>
            <w:tcW w:w="2603" w:type="dxa"/>
          </w:tcPr>
          <w:p w:rsidR="00B51841" w:rsidRDefault="00E068A7" w:rsidP="00EF3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Ежеквартально</w:t>
            </w:r>
          </w:p>
        </w:tc>
        <w:tc>
          <w:tcPr>
            <w:tcW w:w="2636" w:type="dxa"/>
          </w:tcPr>
          <w:p w:rsidR="00B51841" w:rsidRDefault="00E068A7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Протокол, ссылка на интернет-ресурс</w:t>
            </w:r>
          </w:p>
        </w:tc>
        <w:tc>
          <w:tcPr>
            <w:tcW w:w="3825" w:type="dxa"/>
          </w:tcPr>
          <w:p w:rsidR="00E068A7" w:rsidRDefault="00E068A7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Комплаенс-офицер </w:t>
            </w:r>
          </w:p>
          <w:p w:rsidR="00B51841" w:rsidRPr="00E068A7" w:rsidRDefault="00E068A7" w:rsidP="00E06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8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(руководитель аппарата и Департамент документационного обеспечени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я</w:t>
            </w:r>
            <w:r w:rsidRPr="00E068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 управления персоналом)</w:t>
            </w:r>
          </w:p>
        </w:tc>
      </w:tr>
      <w:tr w:rsidR="00E068A7" w:rsidRPr="00F05769" w:rsidTr="00AC2DF7">
        <w:trPr>
          <w:trHeight w:val="455"/>
        </w:trPr>
        <w:tc>
          <w:tcPr>
            <w:tcW w:w="531" w:type="dxa"/>
          </w:tcPr>
          <w:p w:rsidR="00E068A7" w:rsidRDefault="00AC2DF7" w:rsidP="00F4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40" w:type="dxa"/>
          </w:tcPr>
          <w:p w:rsidR="00E068A7" w:rsidRDefault="0082240E" w:rsidP="00822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анонимных опросов с</w:t>
            </w:r>
            <w:r w:rsidR="00F057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 работников по вопросам противодействия коррупции, добропорядочности и честности (анонимное анкетирование) </w:t>
            </w:r>
          </w:p>
        </w:tc>
        <w:tc>
          <w:tcPr>
            <w:tcW w:w="2603" w:type="dxa"/>
          </w:tcPr>
          <w:p w:rsidR="00E068A7" w:rsidRPr="0082240E" w:rsidRDefault="0082240E" w:rsidP="000F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ноябр</w:t>
            </w:r>
            <w:r w:rsidR="000F148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2636" w:type="dxa"/>
          </w:tcPr>
          <w:p w:rsidR="00E068A7" w:rsidRDefault="0082240E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Анкеты, рекомендации руководству</w:t>
            </w:r>
          </w:p>
        </w:tc>
        <w:tc>
          <w:tcPr>
            <w:tcW w:w="3825" w:type="dxa"/>
          </w:tcPr>
          <w:p w:rsidR="00F05769" w:rsidRDefault="00F05769" w:rsidP="00F057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Комплаенс-офицер </w:t>
            </w:r>
          </w:p>
          <w:p w:rsidR="00E068A7" w:rsidRPr="00E12F03" w:rsidRDefault="00F05769" w:rsidP="00F057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8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(Департамент документационного обеспечени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я</w:t>
            </w:r>
            <w:r w:rsidRPr="00E068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 управления персоналом)</w:t>
            </w:r>
          </w:p>
        </w:tc>
      </w:tr>
      <w:tr w:rsidR="008307CF" w:rsidRPr="00F05769" w:rsidTr="00AC2DF7">
        <w:trPr>
          <w:trHeight w:val="455"/>
        </w:trPr>
        <w:tc>
          <w:tcPr>
            <w:tcW w:w="531" w:type="dxa"/>
          </w:tcPr>
          <w:p w:rsidR="008307CF" w:rsidRDefault="00AC2DF7" w:rsidP="00F4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40" w:type="dxa"/>
          </w:tcPr>
          <w:p w:rsidR="008307CF" w:rsidRDefault="008307CF" w:rsidP="000F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F148A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за соблюдением работниками Политики противодействия коррупции и вопросов корпоративной этики и поведения </w:t>
            </w:r>
          </w:p>
        </w:tc>
        <w:tc>
          <w:tcPr>
            <w:tcW w:w="2603" w:type="dxa"/>
          </w:tcPr>
          <w:p w:rsidR="008307CF" w:rsidRDefault="000F148A" w:rsidP="00EF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Ежеквартально</w:t>
            </w:r>
          </w:p>
        </w:tc>
        <w:tc>
          <w:tcPr>
            <w:tcW w:w="2636" w:type="dxa"/>
          </w:tcPr>
          <w:p w:rsidR="008307CF" w:rsidRDefault="000F148A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 руководству</w:t>
            </w:r>
          </w:p>
        </w:tc>
        <w:tc>
          <w:tcPr>
            <w:tcW w:w="3825" w:type="dxa"/>
          </w:tcPr>
          <w:p w:rsidR="000F148A" w:rsidRDefault="000F148A" w:rsidP="000F14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Комплаенс-офицер </w:t>
            </w:r>
          </w:p>
          <w:p w:rsidR="008307CF" w:rsidRPr="00E12F03" w:rsidRDefault="000F148A" w:rsidP="000F14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8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(Департамент документационного обеспечени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я</w:t>
            </w:r>
            <w:r w:rsidRPr="00E068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 управления персоналом)</w:t>
            </w:r>
          </w:p>
        </w:tc>
      </w:tr>
      <w:tr w:rsidR="00F05769" w:rsidRPr="00F05769" w:rsidTr="00AC2DF7">
        <w:trPr>
          <w:trHeight w:val="455"/>
        </w:trPr>
        <w:tc>
          <w:tcPr>
            <w:tcW w:w="531" w:type="dxa"/>
          </w:tcPr>
          <w:p w:rsidR="00F05769" w:rsidRDefault="00AC2DF7" w:rsidP="00F4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40" w:type="dxa"/>
          </w:tcPr>
          <w:p w:rsidR="00F05769" w:rsidRDefault="00CF486C" w:rsidP="00CF4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соответствии с Правилами антикоррупционного мониторинга, утвержденных приказом Председателя Агентства РК по противодействию коррупции от 28.01.2020г. №22, тематического антикоррупционного мониторинга коррупционных рисков характерных для деятельности Общества,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оценкой правоприменительной практики и изучением проблемных вопросов   </w:t>
            </w:r>
          </w:p>
        </w:tc>
        <w:tc>
          <w:tcPr>
            <w:tcW w:w="2603" w:type="dxa"/>
          </w:tcPr>
          <w:p w:rsidR="00F05769" w:rsidRDefault="00CF486C" w:rsidP="00EF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постоянной основе</w:t>
            </w:r>
          </w:p>
        </w:tc>
        <w:tc>
          <w:tcPr>
            <w:tcW w:w="2636" w:type="dxa"/>
          </w:tcPr>
          <w:p w:rsidR="00F05769" w:rsidRDefault="00CF486C" w:rsidP="00E06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Аналитический отчет с рекомендациями</w:t>
            </w:r>
          </w:p>
        </w:tc>
        <w:tc>
          <w:tcPr>
            <w:tcW w:w="3825" w:type="dxa"/>
          </w:tcPr>
          <w:p w:rsidR="00F05769" w:rsidRPr="009E032D" w:rsidRDefault="009E032D" w:rsidP="00F057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9E032D" w:rsidRPr="00F05769" w:rsidTr="00AC2DF7">
        <w:trPr>
          <w:trHeight w:val="455"/>
        </w:trPr>
        <w:tc>
          <w:tcPr>
            <w:tcW w:w="531" w:type="dxa"/>
          </w:tcPr>
          <w:p w:rsidR="009E032D" w:rsidRPr="000F148A" w:rsidRDefault="000F148A" w:rsidP="00AC2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C2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0" w:type="dxa"/>
          </w:tcPr>
          <w:p w:rsidR="009E032D" w:rsidRPr="009E032D" w:rsidRDefault="009E032D" w:rsidP="009E0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Мониторинг, выявление, урегулирование и устранение фактов конфликта интересов</w:t>
            </w:r>
          </w:p>
        </w:tc>
        <w:tc>
          <w:tcPr>
            <w:tcW w:w="2603" w:type="dxa"/>
          </w:tcPr>
          <w:p w:rsidR="009E032D" w:rsidRDefault="009E032D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2636" w:type="dxa"/>
          </w:tcPr>
          <w:p w:rsidR="009E032D" w:rsidRDefault="009E032D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 руководству</w:t>
            </w:r>
          </w:p>
        </w:tc>
        <w:tc>
          <w:tcPr>
            <w:tcW w:w="3825" w:type="dxa"/>
          </w:tcPr>
          <w:p w:rsidR="009E032D" w:rsidRDefault="009E032D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9E032D" w:rsidRPr="00F05769" w:rsidTr="00AC2DF7">
        <w:trPr>
          <w:trHeight w:val="455"/>
        </w:trPr>
        <w:tc>
          <w:tcPr>
            <w:tcW w:w="531" w:type="dxa"/>
          </w:tcPr>
          <w:p w:rsidR="009E032D" w:rsidRDefault="009E032D" w:rsidP="00AC2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C2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40" w:type="dxa"/>
          </w:tcPr>
          <w:p w:rsidR="009E032D" w:rsidRDefault="009E032D" w:rsidP="009E0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проверки  благонадежности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контрагентов,  кандидатов на работу и сделок</w:t>
            </w:r>
          </w:p>
        </w:tc>
        <w:tc>
          <w:tcPr>
            <w:tcW w:w="2603" w:type="dxa"/>
          </w:tcPr>
          <w:p w:rsidR="009E032D" w:rsidRDefault="009E032D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636" w:type="dxa"/>
          </w:tcPr>
          <w:p w:rsidR="009E032D" w:rsidRDefault="009E032D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Отчет, информация</w:t>
            </w:r>
          </w:p>
        </w:tc>
        <w:tc>
          <w:tcPr>
            <w:tcW w:w="3825" w:type="dxa"/>
          </w:tcPr>
          <w:p w:rsidR="009E032D" w:rsidRPr="00E12F03" w:rsidRDefault="009E032D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9E032D" w:rsidRPr="00F05769" w:rsidTr="00AC2DF7">
        <w:trPr>
          <w:trHeight w:val="455"/>
        </w:trPr>
        <w:tc>
          <w:tcPr>
            <w:tcW w:w="531" w:type="dxa"/>
          </w:tcPr>
          <w:p w:rsidR="009E032D" w:rsidRDefault="009E032D" w:rsidP="00AC2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C2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40" w:type="dxa"/>
          </w:tcPr>
          <w:p w:rsidR="009E032D" w:rsidRDefault="009E032D" w:rsidP="009E0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расследований на основании поступившего сообщений, обращений (жалоб), решений коллегиального органа</w:t>
            </w:r>
            <w:r w:rsidR="00664C7B">
              <w:rPr>
                <w:rFonts w:ascii="Times New Roman" w:hAnsi="Times New Roman" w:cs="Times New Roman"/>
                <w:sz w:val="28"/>
                <w:szCs w:val="28"/>
              </w:rPr>
              <w:t xml:space="preserve"> о нарушениях антикоррупционного законодательства </w:t>
            </w:r>
          </w:p>
        </w:tc>
        <w:tc>
          <w:tcPr>
            <w:tcW w:w="2603" w:type="dxa"/>
          </w:tcPr>
          <w:p w:rsidR="009E032D" w:rsidRDefault="00664C7B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поступления обращений и жалоб</w:t>
            </w:r>
          </w:p>
        </w:tc>
        <w:tc>
          <w:tcPr>
            <w:tcW w:w="2636" w:type="dxa"/>
          </w:tcPr>
          <w:p w:rsidR="009E032D" w:rsidRDefault="00664C7B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Заключение, рекомендации</w:t>
            </w:r>
          </w:p>
        </w:tc>
        <w:tc>
          <w:tcPr>
            <w:tcW w:w="3825" w:type="dxa"/>
          </w:tcPr>
          <w:p w:rsidR="009E032D" w:rsidRPr="00E12F03" w:rsidRDefault="00664C7B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9E032D" w:rsidRPr="00137613" w:rsidTr="00AC2DF7">
        <w:tc>
          <w:tcPr>
            <w:tcW w:w="531" w:type="dxa"/>
          </w:tcPr>
          <w:p w:rsidR="009E032D" w:rsidRDefault="00664C7B" w:rsidP="00A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D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0" w:type="dxa"/>
          </w:tcPr>
          <w:p w:rsidR="009E032D" w:rsidRPr="00DA21F9" w:rsidRDefault="009E032D" w:rsidP="008307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</w:t>
            </w:r>
            <w:r w:rsidR="0066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утверждение </w:t>
            </w:r>
            <w:r w:rsidRPr="00286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списк</w:t>
            </w:r>
            <w:r w:rsidR="0066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286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всех внутренних контролей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выявлению и </w:t>
            </w:r>
            <w:r w:rsidRPr="00286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твращению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рисков</w:t>
            </w:r>
            <w:r w:rsidR="0066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(точки контроля)</w:t>
            </w:r>
          </w:p>
        </w:tc>
        <w:tc>
          <w:tcPr>
            <w:tcW w:w="2603" w:type="dxa"/>
          </w:tcPr>
          <w:p w:rsidR="009E032D" w:rsidRDefault="00664C7B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  <w:p w:rsidR="00664C7B" w:rsidRDefault="00664C7B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года</w:t>
            </w:r>
          </w:p>
          <w:p w:rsidR="009E032D" w:rsidRDefault="009E032D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6" w:type="dxa"/>
          </w:tcPr>
          <w:p w:rsidR="009E032D" w:rsidRDefault="00664C7B" w:rsidP="00664C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Утвержденный список</w:t>
            </w:r>
          </w:p>
        </w:tc>
        <w:tc>
          <w:tcPr>
            <w:tcW w:w="3825" w:type="dxa"/>
          </w:tcPr>
          <w:p w:rsidR="009E032D" w:rsidRPr="00E12F03" w:rsidRDefault="009E032D" w:rsidP="00664C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9E032D" w:rsidRPr="006E3BAD" w:rsidTr="00AC2DF7">
        <w:trPr>
          <w:trHeight w:val="1429"/>
        </w:trPr>
        <w:tc>
          <w:tcPr>
            <w:tcW w:w="531" w:type="dxa"/>
          </w:tcPr>
          <w:p w:rsidR="009E032D" w:rsidRPr="00FA7BC5" w:rsidRDefault="009E032D" w:rsidP="00A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D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0" w:type="dxa"/>
          </w:tcPr>
          <w:p w:rsidR="009E032D" w:rsidRPr="006E3BAD" w:rsidRDefault="00664C7B" w:rsidP="008307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="00E65B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65B29" w:rsidRPr="006E3B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нутренн</w:t>
            </w:r>
            <w:r w:rsidR="00E65B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r w:rsidR="00E65B29" w:rsidRPr="006E3B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</w:t>
            </w:r>
            <w:r w:rsidR="00E65B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65B29" w:rsidRPr="006E3B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коррупционных рисков</w:t>
            </w:r>
            <w:r w:rsidR="00E65B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п.5 ст.8 Закона РК «О противодействи</w:t>
            </w:r>
            <w:r w:rsidR="00830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коррупции» и соответствующими Правилами</w:t>
            </w:r>
          </w:p>
        </w:tc>
        <w:tc>
          <w:tcPr>
            <w:tcW w:w="2603" w:type="dxa"/>
          </w:tcPr>
          <w:p w:rsidR="00E65B29" w:rsidRDefault="00E65B29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  <w:r w:rsidR="009E03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:rsidR="009E032D" w:rsidRDefault="00E65B29" w:rsidP="00830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года</w:t>
            </w:r>
          </w:p>
        </w:tc>
        <w:tc>
          <w:tcPr>
            <w:tcW w:w="2636" w:type="dxa"/>
          </w:tcPr>
          <w:p w:rsidR="009E032D" w:rsidRDefault="00E65B29" w:rsidP="00830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Аналитическ</w:t>
            </w:r>
            <w:r w:rsidR="008307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справка с рекомендациями</w:t>
            </w:r>
          </w:p>
        </w:tc>
        <w:tc>
          <w:tcPr>
            <w:tcW w:w="3825" w:type="dxa"/>
          </w:tcPr>
          <w:p w:rsidR="009E032D" w:rsidRPr="00E12F03" w:rsidRDefault="009E032D" w:rsidP="00E65B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Комплаенс-офицер </w:t>
            </w:r>
          </w:p>
        </w:tc>
      </w:tr>
      <w:tr w:rsidR="00E65B29" w:rsidRPr="006E3BAD" w:rsidTr="00AC2DF7">
        <w:tc>
          <w:tcPr>
            <w:tcW w:w="531" w:type="dxa"/>
          </w:tcPr>
          <w:p w:rsidR="00E65B29" w:rsidRDefault="00E65B29" w:rsidP="00A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D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0" w:type="dxa"/>
          </w:tcPr>
          <w:p w:rsidR="00E65B29" w:rsidRDefault="00E65B29" w:rsidP="008307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</w:t>
            </w:r>
            <w:r w:rsidR="00830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проектов Типового базового направления №4 «Предупреждение и противодействие коррупции» (ТБН</w:t>
            </w:r>
            <w:r w:rsidR="00830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на 2025 год</w:t>
            </w:r>
          </w:p>
        </w:tc>
        <w:tc>
          <w:tcPr>
            <w:tcW w:w="2603" w:type="dxa"/>
          </w:tcPr>
          <w:p w:rsidR="00E65B29" w:rsidRDefault="00E65B29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соответствии со сроками </w:t>
            </w:r>
            <w:r w:rsidR="008307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плана </w:t>
            </w:r>
          </w:p>
        </w:tc>
        <w:tc>
          <w:tcPr>
            <w:tcW w:w="2636" w:type="dxa"/>
          </w:tcPr>
          <w:p w:rsidR="00E65B29" w:rsidRDefault="008307CF" w:rsidP="00E65B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формам завершения по инструкции</w:t>
            </w:r>
          </w:p>
        </w:tc>
        <w:tc>
          <w:tcPr>
            <w:tcW w:w="3825" w:type="dxa"/>
          </w:tcPr>
          <w:p w:rsidR="00E65B29" w:rsidRPr="00E12F03" w:rsidRDefault="008307CF" w:rsidP="00E65B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E65B29" w:rsidRPr="006E3BAD" w:rsidTr="00AC2DF7">
        <w:tc>
          <w:tcPr>
            <w:tcW w:w="531" w:type="dxa"/>
          </w:tcPr>
          <w:p w:rsidR="00E65B29" w:rsidRDefault="008307CF" w:rsidP="00A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D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0" w:type="dxa"/>
          </w:tcPr>
          <w:p w:rsidR="00E65B29" w:rsidRDefault="008307CF" w:rsidP="009E03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 направление отчета и информации в области противодействия коррупции и принятым антикоррупционным мерам в проектный офис (группа по реализации проектов ТБН-4 аппарата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ВКО)</w:t>
            </w:r>
          </w:p>
        </w:tc>
        <w:tc>
          <w:tcPr>
            <w:tcW w:w="2603" w:type="dxa"/>
          </w:tcPr>
          <w:p w:rsidR="00E65B29" w:rsidRDefault="008307CF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Ежеквартально, по запросу</w:t>
            </w:r>
          </w:p>
        </w:tc>
        <w:tc>
          <w:tcPr>
            <w:tcW w:w="2636" w:type="dxa"/>
          </w:tcPr>
          <w:p w:rsidR="00E65B29" w:rsidRDefault="008307CF" w:rsidP="00E65B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Отчет, информация</w:t>
            </w:r>
          </w:p>
        </w:tc>
        <w:tc>
          <w:tcPr>
            <w:tcW w:w="3825" w:type="dxa"/>
          </w:tcPr>
          <w:p w:rsidR="00E65B29" w:rsidRPr="00E12F03" w:rsidRDefault="008307CF" w:rsidP="00E65B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  <w:tr w:rsidR="008307CF" w:rsidRPr="006E3BAD" w:rsidTr="00AC2DF7">
        <w:tc>
          <w:tcPr>
            <w:tcW w:w="531" w:type="dxa"/>
          </w:tcPr>
          <w:p w:rsidR="008307CF" w:rsidRDefault="000F148A" w:rsidP="00A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C2D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0" w:type="dxa"/>
          </w:tcPr>
          <w:p w:rsidR="008307CF" w:rsidRDefault="00AC2DF7" w:rsidP="00AC2D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заседаниях коллегиального органа и рабочих совещаниях в</w:t>
            </w:r>
            <w:r w:rsidR="000F1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целях своевременного выявления и устранения </w:t>
            </w:r>
            <w:r w:rsidR="00515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коррупционных рисков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515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повышения эффективности внутренних процессов организации деятельности </w:t>
            </w:r>
          </w:p>
        </w:tc>
        <w:tc>
          <w:tcPr>
            <w:tcW w:w="2603" w:type="dxa"/>
          </w:tcPr>
          <w:p w:rsidR="008307CF" w:rsidRDefault="00515692" w:rsidP="009E0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приглашению</w:t>
            </w:r>
            <w:r w:rsidR="00AC2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при необходимости</w:t>
            </w:r>
          </w:p>
        </w:tc>
        <w:tc>
          <w:tcPr>
            <w:tcW w:w="2636" w:type="dxa"/>
          </w:tcPr>
          <w:p w:rsidR="008307CF" w:rsidRDefault="00515692" w:rsidP="00E65B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 руководству</w:t>
            </w:r>
          </w:p>
        </w:tc>
        <w:tc>
          <w:tcPr>
            <w:tcW w:w="3825" w:type="dxa"/>
          </w:tcPr>
          <w:p w:rsidR="008307CF" w:rsidRPr="00E12F03" w:rsidRDefault="00515692" w:rsidP="00E65B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F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</w:tr>
    </w:tbl>
    <w:p w:rsidR="00C46529" w:rsidRDefault="00C46529" w:rsidP="002F10D3">
      <w:pPr>
        <w:jc w:val="right"/>
        <w:rPr>
          <w:lang w:val="kk-KZ"/>
        </w:rPr>
      </w:pPr>
    </w:p>
    <w:p w:rsidR="008C47BD" w:rsidRDefault="008C47BD" w:rsidP="00FD471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C35" w:rsidRPr="00715C35" w:rsidRDefault="00705836" w:rsidP="00FD471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Комплаенс-офицер                                                                                                                                                  </w:t>
      </w:r>
      <w:r w:rsidR="00861D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61DAB">
        <w:rPr>
          <w:rFonts w:ascii="Times New Roman" w:hAnsi="Times New Roman" w:cs="Times New Roman"/>
          <w:b/>
          <w:sz w:val="28"/>
          <w:szCs w:val="28"/>
          <w:lang w:val="kk-KZ"/>
        </w:rPr>
        <w:t>Кижиков</w:t>
      </w:r>
    </w:p>
    <w:p w:rsidR="008C47BD" w:rsidRPr="00912C6F" w:rsidRDefault="008C47BD" w:rsidP="00FD471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C35" w:rsidRDefault="00715C35" w:rsidP="00FD471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1145" w:rsidRPr="00910723" w:rsidRDefault="002A1145" w:rsidP="00FD47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A1145" w:rsidRPr="00910723" w:rsidSect="007058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A26DB"/>
    <w:multiLevelType w:val="hybridMultilevel"/>
    <w:tmpl w:val="160C0E5C"/>
    <w:lvl w:ilvl="0" w:tplc="936C306C">
      <w:start w:val="4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52"/>
    <w:rsid w:val="00001712"/>
    <w:rsid w:val="0002161A"/>
    <w:rsid w:val="00082B4B"/>
    <w:rsid w:val="00092363"/>
    <w:rsid w:val="00096E7E"/>
    <w:rsid w:val="000A56AB"/>
    <w:rsid w:val="000B50B4"/>
    <w:rsid w:val="000D216D"/>
    <w:rsid w:val="000D366A"/>
    <w:rsid w:val="000E0136"/>
    <w:rsid w:val="000F148A"/>
    <w:rsid w:val="00115BDE"/>
    <w:rsid w:val="00121F12"/>
    <w:rsid w:val="00123A63"/>
    <w:rsid w:val="001365B5"/>
    <w:rsid w:val="00137613"/>
    <w:rsid w:val="001550B6"/>
    <w:rsid w:val="00172977"/>
    <w:rsid w:val="00177484"/>
    <w:rsid w:val="0019650E"/>
    <w:rsid w:val="001A01C4"/>
    <w:rsid w:val="001A25AF"/>
    <w:rsid w:val="001A78AE"/>
    <w:rsid w:val="001E03C2"/>
    <w:rsid w:val="001F7B22"/>
    <w:rsid w:val="00202FCB"/>
    <w:rsid w:val="00231EF8"/>
    <w:rsid w:val="00240452"/>
    <w:rsid w:val="00246C65"/>
    <w:rsid w:val="00252DC8"/>
    <w:rsid w:val="00255239"/>
    <w:rsid w:val="002841D5"/>
    <w:rsid w:val="00286D60"/>
    <w:rsid w:val="00287C0E"/>
    <w:rsid w:val="00294692"/>
    <w:rsid w:val="002A1145"/>
    <w:rsid w:val="002D0360"/>
    <w:rsid w:val="002D1436"/>
    <w:rsid w:val="002D196E"/>
    <w:rsid w:val="002E7B06"/>
    <w:rsid w:val="002F10D3"/>
    <w:rsid w:val="00323D7C"/>
    <w:rsid w:val="00335ABA"/>
    <w:rsid w:val="00343755"/>
    <w:rsid w:val="00346109"/>
    <w:rsid w:val="003A0275"/>
    <w:rsid w:val="003B751C"/>
    <w:rsid w:val="003E6093"/>
    <w:rsid w:val="003F45C8"/>
    <w:rsid w:val="00406B32"/>
    <w:rsid w:val="00422FA8"/>
    <w:rsid w:val="004267E6"/>
    <w:rsid w:val="004557FB"/>
    <w:rsid w:val="00462BEA"/>
    <w:rsid w:val="0049491E"/>
    <w:rsid w:val="004A22A7"/>
    <w:rsid w:val="004B7D85"/>
    <w:rsid w:val="004C503E"/>
    <w:rsid w:val="004E4466"/>
    <w:rsid w:val="004E7224"/>
    <w:rsid w:val="00507338"/>
    <w:rsid w:val="0051365F"/>
    <w:rsid w:val="00513B03"/>
    <w:rsid w:val="00515692"/>
    <w:rsid w:val="005238AC"/>
    <w:rsid w:val="00541D13"/>
    <w:rsid w:val="00553271"/>
    <w:rsid w:val="00556C31"/>
    <w:rsid w:val="00560C89"/>
    <w:rsid w:val="00573795"/>
    <w:rsid w:val="00576234"/>
    <w:rsid w:val="00577DBB"/>
    <w:rsid w:val="0058485A"/>
    <w:rsid w:val="00587C96"/>
    <w:rsid w:val="005B67FE"/>
    <w:rsid w:val="005E4CD3"/>
    <w:rsid w:val="005F4B70"/>
    <w:rsid w:val="006060A6"/>
    <w:rsid w:val="00615ADA"/>
    <w:rsid w:val="00621BBD"/>
    <w:rsid w:val="00624BCF"/>
    <w:rsid w:val="006264BC"/>
    <w:rsid w:val="0063737F"/>
    <w:rsid w:val="00664C7B"/>
    <w:rsid w:val="00684C36"/>
    <w:rsid w:val="006C5768"/>
    <w:rsid w:val="006D73F9"/>
    <w:rsid w:val="006E3BAD"/>
    <w:rsid w:val="006F446B"/>
    <w:rsid w:val="006F6D01"/>
    <w:rsid w:val="00704B45"/>
    <w:rsid w:val="00705836"/>
    <w:rsid w:val="00712B41"/>
    <w:rsid w:val="00715C35"/>
    <w:rsid w:val="00730B21"/>
    <w:rsid w:val="00735715"/>
    <w:rsid w:val="00737FBF"/>
    <w:rsid w:val="00750EF3"/>
    <w:rsid w:val="007523B3"/>
    <w:rsid w:val="007678EB"/>
    <w:rsid w:val="007C0902"/>
    <w:rsid w:val="007D56F9"/>
    <w:rsid w:val="007D6840"/>
    <w:rsid w:val="007E06E4"/>
    <w:rsid w:val="007E5B0D"/>
    <w:rsid w:val="007F187B"/>
    <w:rsid w:val="007F5D5B"/>
    <w:rsid w:val="00807CEF"/>
    <w:rsid w:val="0082240E"/>
    <w:rsid w:val="008307CF"/>
    <w:rsid w:val="008468BB"/>
    <w:rsid w:val="00853782"/>
    <w:rsid w:val="00860254"/>
    <w:rsid w:val="00861DAB"/>
    <w:rsid w:val="0086756F"/>
    <w:rsid w:val="008800D5"/>
    <w:rsid w:val="00883969"/>
    <w:rsid w:val="008A2732"/>
    <w:rsid w:val="008C47BD"/>
    <w:rsid w:val="008F74B7"/>
    <w:rsid w:val="009045F9"/>
    <w:rsid w:val="00910723"/>
    <w:rsid w:val="00912C6F"/>
    <w:rsid w:val="0092730A"/>
    <w:rsid w:val="00933E63"/>
    <w:rsid w:val="00960BF9"/>
    <w:rsid w:val="0097551E"/>
    <w:rsid w:val="009B0695"/>
    <w:rsid w:val="009B7D52"/>
    <w:rsid w:val="009C2E04"/>
    <w:rsid w:val="009C4E96"/>
    <w:rsid w:val="009C659A"/>
    <w:rsid w:val="009D1B55"/>
    <w:rsid w:val="009E032D"/>
    <w:rsid w:val="00A30D1E"/>
    <w:rsid w:val="00A31C1A"/>
    <w:rsid w:val="00A53EBE"/>
    <w:rsid w:val="00AA25C1"/>
    <w:rsid w:val="00AA4C4B"/>
    <w:rsid w:val="00AB6428"/>
    <w:rsid w:val="00AC2DF7"/>
    <w:rsid w:val="00AE3298"/>
    <w:rsid w:val="00AE43BB"/>
    <w:rsid w:val="00B1176F"/>
    <w:rsid w:val="00B238A5"/>
    <w:rsid w:val="00B37022"/>
    <w:rsid w:val="00B44924"/>
    <w:rsid w:val="00B475D5"/>
    <w:rsid w:val="00B51841"/>
    <w:rsid w:val="00B716BD"/>
    <w:rsid w:val="00B805DE"/>
    <w:rsid w:val="00B9597C"/>
    <w:rsid w:val="00BA247D"/>
    <w:rsid w:val="00BB39AD"/>
    <w:rsid w:val="00BC2440"/>
    <w:rsid w:val="00BC4D57"/>
    <w:rsid w:val="00BF0F4E"/>
    <w:rsid w:val="00BF58BC"/>
    <w:rsid w:val="00BF5F17"/>
    <w:rsid w:val="00C02105"/>
    <w:rsid w:val="00C21618"/>
    <w:rsid w:val="00C46529"/>
    <w:rsid w:val="00C66C11"/>
    <w:rsid w:val="00C70D90"/>
    <w:rsid w:val="00C758F4"/>
    <w:rsid w:val="00CA0713"/>
    <w:rsid w:val="00CA2DF8"/>
    <w:rsid w:val="00CA6708"/>
    <w:rsid w:val="00CB4C69"/>
    <w:rsid w:val="00CC0FC1"/>
    <w:rsid w:val="00CD16C5"/>
    <w:rsid w:val="00CE1E68"/>
    <w:rsid w:val="00CE34CF"/>
    <w:rsid w:val="00CF3685"/>
    <w:rsid w:val="00CF486C"/>
    <w:rsid w:val="00D11698"/>
    <w:rsid w:val="00D22A89"/>
    <w:rsid w:val="00D32E8C"/>
    <w:rsid w:val="00D3592E"/>
    <w:rsid w:val="00D43D03"/>
    <w:rsid w:val="00D504BB"/>
    <w:rsid w:val="00D61BD2"/>
    <w:rsid w:val="00D67EFC"/>
    <w:rsid w:val="00D85493"/>
    <w:rsid w:val="00D85BF5"/>
    <w:rsid w:val="00D92649"/>
    <w:rsid w:val="00DA21F9"/>
    <w:rsid w:val="00DC3D85"/>
    <w:rsid w:val="00E068A7"/>
    <w:rsid w:val="00E12F03"/>
    <w:rsid w:val="00E13D1B"/>
    <w:rsid w:val="00E4665F"/>
    <w:rsid w:val="00E46F99"/>
    <w:rsid w:val="00E52198"/>
    <w:rsid w:val="00E5326C"/>
    <w:rsid w:val="00E5539C"/>
    <w:rsid w:val="00E65B29"/>
    <w:rsid w:val="00E81C97"/>
    <w:rsid w:val="00E93387"/>
    <w:rsid w:val="00EA07AA"/>
    <w:rsid w:val="00EB46EF"/>
    <w:rsid w:val="00EB5091"/>
    <w:rsid w:val="00EE609C"/>
    <w:rsid w:val="00EF036E"/>
    <w:rsid w:val="00EF38D1"/>
    <w:rsid w:val="00F003F2"/>
    <w:rsid w:val="00F05769"/>
    <w:rsid w:val="00F404E7"/>
    <w:rsid w:val="00F621BF"/>
    <w:rsid w:val="00F66783"/>
    <w:rsid w:val="00F75A14"/>
    <w:rsid w:val="00FA7BC5"/>
    <w:rsid w:val="00FD4713"/>
    <w:rsid w:val="00FD78AC"/>
    <w:rsid w:val="00FF0102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B0CC2-7AB6-49F9-878A-7601DC35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493"/>
    <w:rPr>
      <w:rFonts w:ascii="Segoe UI" w:hAnsi="Segoe UI" w:cs="Segoe UI"/>
      <w:sz w:val="18"/>
      <w:szCs w:val="18"/>
    </w:rPr>
  </w:style>
  <w:style w:type="paragraph" w:customStyle="1" w:styleId="pj">
    <w:name w:val="pj"/>
    <w:basedOn w:val="a"/>
    <w:rsid w:val="0029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94692"/>
  </w:style>
  <w:style w:type="character" w:customStyle="1" w:styleId="a6">
    <w:name w:val="a"/>
    <w:basedOn w:val="a0"/>
    <w:rsid w:val="00294692"/>
  </w:style>
  <w:style w:type="paragraph" w:styleId="a7">
    <w:name w:val="List Paragraph"/>
    <w:basedOn w:val="a"/>
    <w:uiPriority w:val="34"/>
    <w:qFormat/>
    <w:rsid w:val="00E4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0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0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8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69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6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3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8656-1408-40D9-92EE-999C1344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Превенция</dc:creator>
  <cp:keywords/>
  <dc:description/>
  <cp:lastModifiedBy>Matrix</cp:lastModifiedBy>
  <cp:revision>12</cp:revision>
  <cp:lastPrinted>2024-11-12T09:46:00Z</cp:lastPrinted>
  <dcterms:created xsi:type="dcterms:W3CDTF">2025-01-22T04:29:00Z</dcterms:created>
  <dcterms:modified xsi:type="dcterms:W3CDTF">2025-02-12T11:19:00Z</dcterms:modified>
</cp:coreProperties>
</file>